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D5" w:rsidRDefault="001F3B51" w:rsidP="00D437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48"/>
          <w:szCs w:val="28"/>
        </w:rPr>
      </w:pPr>
      <w:r w:rsidRPr="001F3B51"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E16C42" wp14:editId="430302BB">
            <wp:simplePos x="0" y="0"/>
            <wp:positionH relativeFrom="column">
              <wp:posOffset>-556260</wp:posOffset>
            </wp:positionH>
            <wp:positionV relativeFrom="paragraph">
              <wp:posOffset>26035</wp:posOffset>
            </wp:positionV>
            <wp:extent cx="1323975" cy="991870"/>
            <wp:effectExtent l="0" t="0" r="9525" b="0"/>
            <wp:wrapSquare wrapText="bothSides"/>
            <wp:docPr id="9" name="Рисунок 9" descr="deny-uborki-920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y-uborki-920x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17365D" w:themeColor="text2" w:themeShade="BF"/>
          <w:sz w:val="48"/>
          <w:szCs w:val="28"/>
        </w:rPr>
        <w:t>Чистые игры 2018</w:t>
      </w: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br/>
      </w:r>
      <w:r w:rsidRPr="001F3B51">
        <w:rPr>
          <w:color w:val="17365D" w:themeColor="text2" w:themeShade="BF"/>
          <w:sz w:val="28"/>
          <w:szCs w:val="28"/>
        </w:rPr>
        <w:t>15 сентября 2018 года по всему миру прошли волонтерские акции под общим названием Всемирный День Чистоты. </w:t>
      </w: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rPr>
          <w:color w:val="17365D" w:themeColor="text2" w:themeShade="BF"/>
          <w:sz w:val="28"/>
          <w:szCs w:val="28"/>
        </w:rPr>
      </w:pPr>
      <w:r w:rsidRPr="001F3B51"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FBC759" wp14:editId="0B1B6825">
            <wp:simplePos x="0" y="0"/>
            <wp:positionH relativeFrom="margin">
              <wp:posOffset>427355</wp:posOffset>
            </wp:positionH>
            <wp:positionV relativeFrom="margin">
              <wp:posOffset>2102485</wp:posOffset>
            </wp:positionV>
            <wp:extent cx="5426075" cy="2619375"/>
            <wp:effectExtent l="0" t="0" r="3175" b="9525"/>
            <wp:wrapSquare wrapText="bothSides"/>
            <wp:docPr id="8" name="Рисунок 8" descr="_55CF5i0k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55CF5i0k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0" b="20877"/>
                    <a:stretch/>
                  </pic:blipFill>
                  <pic:spPr bwMode="auto">
                    <a:xfrm>
                      <a:off x="0" y="0"/>
                      <a:ext cx="5426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B51">
        <w:rPr>
          <w:color w:val="17365D" w:themeColor="text2" w:themeShade="BF"/>
          <w:sz w:val="28"/>
          <w:szCs w:val="28"/>
        </w:rPr>
        <w:t>В один день миллионы людей</w:t>
      </w:r>
      <w:r w:rsidR="009379BD">
        <w:rPr>
          <w:color w:val="17365D" w:themeColor="text2" w:themeShade="BF"/>
          <w:sz w:val="28"/>
          <w:szCs w:val="28"/>
        </w:rPr>
        <w:t>,</w:t>
      </w:r>
      <w:r w:rsidRPr="001F3B51">
        <w:rPr>
          <w:color w:val="17365D" w:themeColor="text2" w:themeShade="BF"/>
          <w:sz w:val="28"/>
          <w:szCs w:val="28"/>
        </w:rPr>
        <w:t xml:space="preserve"> вооружившись мешками и перчатками</w:t>
      </w:r>
      <w:r w:rsidR="009379BD">
        <w:rPr>
          <w:color w:val="17365D" w:themeColor="text2" w:themeShade="BF"/>
          <w:sz w:val="28"/>
          <w:szCs w:val="28"/>
        </w:rPr>
        <w:t>,</w:t>
      </w:r>
      <w:r w:rsidRPr="001F3B51">
        <w:rPr>
          <w:color w:val="17365D" w:themeColor="text2" w:themeShade="BF"/>
          <w:sz w:val="28"/>
          <w:szCs w:val="28"/>
        </w:rPr>
        <w:t xml:space="preserve"> вышли на борьбу за чистую окружающую среду. Конечно же</w:t>
      </w:r>
      <w:r w:rsidR="009379BD">
        <w:rPr>
          <w:color w:val="17365D" w:themeColor="text2" w:themeShade="BF"/>
          <w:sz w:val="28"/>
          <w:szCs w:val="28"/>
        </w:rPr>
        <w:t>,</w:t>
      </w:r>
      <w:r w:rsidRPr="001F3B51">
        <w:rPr>
          <w:color w:val="17365D" w:themeColor="text2" w:themeShade="BF"/>
          <w:sz w:val="28"/>
          <w:szCs w:val="28"/>
        </w:rPr>
        <w:t xml:space="preserve"> наши волонтеры не могли остаться в стороне. Акция традиционно проходила на территории парка 30-летия Победы. Уже второй год подряд наша команда занимает п</w:t>
      </w:r>
      <w:bookmarkStart w:id="0" w:name="_GoBack"/>
      <w:bookmarkEnd w:id="0"/>
      <w:r w:rsidRPr="001F3B51">
        <w:rPr>
          <w:color w:val="17365D" w:themeColor="text2" w:themeShade="BF"/>
          <w:sz w:val="28"/>
          <w:szCs w:val="28"/>
        </w:rPr>
        <w:t>ервое место в общем зачёте. </w:t>
      </w: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  <w:r w:rsidRPr="001F3B51">
        <w:rPr>
          <w:color w:val="17365D" w:themeColor="text2" w:themeShade="BF"/>
          <w:sz w:val="28"/>
          <w:szCs w:val="28"/>
        </w:rPr>
        <w:br/>
        <w:t> </w:t>
      </w:r>
      <w:r w:rsidRPr="001F3B51">
        <w:rPr>
          <w:color w:val="17365D" w:themeColor="text2" w:themeShade="BF"/>
          <w:sz w:val="28"/>
          <w:szCs w:val="28"/>
        </w:rPr>
        <w:br/>
      </w: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rPr>
          <w:color w:val="17365D" w:themeColor="text2" w:themeShade="BF"/>
          <w:sz w:val="28"/>
          <w:szCs w:val="28"/>
        </w:rPr>
      </w:pPr>
      <w:r w:rsidRPr="001F3B51">
        <w:rPr>
          <w:color w:val="17365D" w:themeColor="text2" w:themeShade="BF"/>
          <w:sz w:val="28"/>
          <w:szCs w:val="28"/>
        </w:rPr>
        <w:t>Но на этот раз ребята превзошли сами себя и поразили всех организаторов своей самоотдачей, целеустремленностью и находчивостью. Помимо основного зачёта</w:t>
      </w:r>
      <w:proofErr w:type="gramStart"/>
      <w:r w:rsidRPr="001F3B51">
        <w:rPr>
          <w:color w:val="17365D" w:themeColor="text2" w:themeShade="BF"/>
          <w:sz w:val="28"/>
          <w:szCs w:val="28"/>
        </w:rPr>
        <w:t xml:space="preserve"> Э</w:t>
      </w:r>
      <w:proofErr w:type="gramEnd"/>
      <w:r w:rsidRPr="001F3B51">
        <w:rPr>
          <w:color w:val="17365D" w:themeColor="text2" w:themeShade="BF"/>
          <w:sz w:val="28"/>
          <w:szCs w:val="28"/>
        </w:rPr>
        <w:t xml:space="preserve">ко спасатели </w:t>
      </w:r>
      <w:proofErr w:type="spellStart"/>
      <w:r w:rsidRPr="001F3B51">
        <w:rPr>
          <w:color w:val="17365D" w:themeColor="text2" w:themeShade="BF"/>
          <w:sz w:val="28"/>
          <w:szCs w:val="28"/>
        </w:rPr>
        <w:t>КТЭКа</w:t>
      </w:r>
      <w:proofErr w:type="spellEnd"/>
      <w:r w:rsidRPr="001F3B51">
        <w:rPr>
          <w:color w:val="17365D" w:themeColor="text2" w:themeShade="BF"/>
          <w:sz w:val="28"/>
          <w:szCs w:val="28"/>
        </w:rPr>
        <w:t xml:space="preserve"> выиграли конкурс на лучший артефакт, предоставив найденную в парке VHS кассету с мультфильмом </w:t>
      </w:r>
      <w:proofErr w:type="spellStart"/>
      <w:r w:rsidRPr="001F3B51">
        <w:rPr>
          <w:color w:val="17365D" w:themeColor="text2" w:themeShade="BF"/>
          <w:sz w:val="28"/>
          <w:szCs w:val="28"/>
        </w:rPr>
        <w:t>Телепузики</w:t>
      </w:r>
      <w:proofErr w:type="spellEnd"/>
      <w:r w:rsidRPr="001F3B51">
        <w:rPr>
          <w:color w:val="17365D" w:themeColor="text2" w:themeShade="BF"/>
          <w:sz w:val="28"/>
          <w:szCs w:val="28"/>
        </w:rPr>
        <w:t>. </w:t>
      </w:r>
    </w:p>
    <w:p w:rsidR="001F3B51" w:rsidRPr="001F3B51" w:rsidRDefault="001F3B51" w:rsidP="001F3B51">
      <w:pPr>
        <w:pStyle w:val="a3"/>
        <w:shd w:val="clear" w:color="auto" w:fill="FFFFFF"/>
        <w:spacing w:before="0" w:beforeAutospacing="0" w:after="0" w:afterAutospacing="0"/>
        <w:ind w:left="-567"/>
        <w:rPr>
          <w:color w:val="17365D" w:themeColor="text2" w:themeShade="BF"/>
          <w:sz w:val="28"/>
          <w:szCs w:val="28"/>
        </w:rPr>
      </w:pPr>
      <w:r w:rsidRPr="001F3B51">
        <w:rPr>
          <w:color w:val="17365D" w:themeColor="text2" w:themeShade="BF"/>
          <w:sz w:val="28"/>
          <w:szCs w:val="28"/>
        </w:rPr>
        <w:br/>
        <w:t>         </w:t>
      </w:r>
      <w:r w:rsidRPr="001F3B51">
        <w:rPr>
          <w:noProof/>
          <w:color w:val="17365D" w:themeColor="text2" w:themeShade="BF"/>
          <w:sz w:val="28"/>
          <w:szCs w:val="28"/>
        </w:rPr>
        <w:drawing>
          <wp:inline distT="0" distB="0" distL="0" distR="0" wp14:anchorId="213CF887" wp14:editId="3B1710DC">
            <wp:extent cx="2066925" cy="3265743"/>
            <wp:effectExtent l="171450" t="171450" r="371475" b="354330"/>
            <wp:docPr id="7" name="Рисунок 7" descr="RAdCImM-z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CImM-z4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6"/>
                    <a:stretch/>
                  </pic:blipFill>
                  <pic:spPr bwMode="auto">
                    <a:xfrm>
                      <a:off x="0" y="0"/>
                      <a:ext cx="2071272" cy="3272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3B51">
        <w:rPr>
          <w:color w:val="17365D" w:themeColor="text2" w:themeShade="BF"/>
          <w:sz w:val="28"/>
          <w:szCs w:val="28"/>
        </w:rPr>
        <w:t xml:space="preserve">  </w:t>
      </w:r>
      <w:r w:rsidRPr="001F3B51">
        <w:rPr>
          <w:noProof/>
          <w:color w:val="17365D" w:themeColor="text2" w:themeShade="BF"/>
          <w:sz w:val="28"/>
          <w:szCs w:val="28"/>
        </w:rPr>
        <w:drawing>
          <wp:inline distT="0" distB="0" distL="0" distR="0" wp14:anchorId="4E6220A7" wp14:editId="258B871A">
            <wp:extent cx="2593181" cy="3457575"/>
            <wp:effectExtent l="0" t="0" r="0" b="0"/>
            <wp:docPr id="6" name="Рисунок 6" descr="JnNIO-cT7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nNIO-cT7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84" cy="3477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F3B51" w:rsidRPr="001F3B51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F3B51"/>
    <w:rsid w:val="0054161B"/>
    <w:rsid w:val="009379BD"/>
    <w:rsid w:val="00AC1516"/>
    <w:rsid w:val="00AC73D5"/>
    <w:rsid w:val="00CC0B52"/>
    <w:rsid w:val="00D4374E"/>
    <w:rsid w:val="00F63E1B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4</cp:revision>
  <cp:lastPrinted>2018-10-01T07:52:00Z</cp:lastPrinted>
  <dcterms:created xsi:type="dcterms:W3CDTF">2018-10-01T08:30:00Z</dcterms:created>
  <dcterms:modified xsi:type="dcterms:W3CDTF">2018-10-01T11:39:00Z</dcterms:modified>
</cp:coreProperties>
</file>